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F7EF1" w14:textId="2B3089F9" w:rsidR="002904A6" w:rsidRPr="002904A6" w:rsidRDefault="002904A6" w:rsidP="002904A6">
      <w:pPr>
        <w:spacing w:after="0" w:line="276" w:lineRule="auto"/>
        <w:rPr>
          <w:sz w:val="22"/>
          <w:szCs w:val="22"/>
        </w:rPr>
      </w:pPr>
      <w:r w:rsidRPr="002904A6">
        <w:rPr>
          <w:sz w:val="22"/>
          <w:szCs w:val="22"/>
        </w:rPr>
        <w:t>Prozessbeschreibungen</w:t>
      </w:r>
    </w:p>
    <w:p w14:paraId="536BF7C1" w14:textId="77777777" w:rsidR="00C960AA" w:rsidRDefault="00C960AA" w:rsidP="002904A6">
      <w:pPr>
        <w:spacing w:after="0" w:line="276" w:lineRule="auto"/>
        <w:rPr>
          <w:sz w:val="20"/>
          <w:szCs w:val="20"/>
        </w:rPr>
      </w:pPr>
    </w:p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271"/>
        <w:gridCol w:w="3119"/>
        <w:gridCol w:w="4672"/>
      </w:tblGrid>
      <w:tr w:rsidR="002904A6" w:rsidRPr="002904A6" w14:paraId="16B736DB" w14:textId="77777777" w:rsidTr="00C960AA">
        <w:trPr>
          <w:cantSplit/>
        </w:trPr>
        <w:tc>
          <w:tcPr>
            <w:tcW w:w="1271" w:type="dxa"/>
            <w:shd w:val="clear" w:color="auto" w:fill="F2F2F2" w:themeFill="background1" w:themeFillShade="F2"/>
          </w:tcPr>
          <w:p w14:paraId="4170E6F1" w14:textId="7F47F827" w:rsidR="002904A6" w:rsidRPr="002904A6" w:rsidRDefault="002904A6" w:rsidP="002904A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904A6">
              <w:rPr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69ED8D7A" w14:textId="03A80D29" w:rsidR="002904A6" w:rsidRPr="002904A6" w:rsidRDefault="002904A6" w:rsidP="002904A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904A6">
              <w:rPr>
                <w:b/>
                <w:bCs/>
                <w:sz w:val="20"/>
                <w:szCs w:val="20"/>
              </w:rPr>
              <w:t>Prozess</w:t>
            </w:r>
          </w:p>
        </w:tc>
        <w:tc>
          <w:tcPr>
            <w:tcW w:w="4672" w:type="dxa"/>
            <w:shd w:val="clear" w:color="auto" w:fill="F2F2F2" w:themeFill="background1" w:themeFillShade="F2"/>
          </w:tcPr>
          <w:p w14:paraId="23588A1D" w14:textId="641A8F05" w:rsidR="002904A6" w:rsidRPr="002904A6" w:rsidRDefault="002904A6" w:rsidP="002904A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904A6">
              <w:rPr>
                <w:b/>
                <w:bCs/>
                <w:sz w:val="20"/>
                <w:szCs w:val="20"/>
              </w:rPr>
              <w:t>Prozessbeschreibung</w:t>
            </w:r>
          </w:p>
        </w:tc>
      </w:tr>
      <w:tr w:rsidR="00867767" w:rsidRPr="002904A6" w14:paraId="79597195" w14:textId="77777777" w:rsidTr="0095657F">
        <w:trPr>
          <w:cantSplit/>
        </w:trPr>
        <w:tc>
          <w:tcPr>
            <w:tcW w:w="1271" w:type="dxa"/>
          </w:tcPr>
          <w:p w14:paraId="0DC02B81" w14:textId="7DC05A49" w:rsidR="00867767" w:rsidRPr="00867767" w:rsidRDefault="00867767" w:rsidP="00867767">
            <w:pPr>
              <w:spacing w:line="276" w:lineRule="auto"/>
              <w:rPr>
                <w:i/>
                <w:color w:val="7F7F7F" w:themeColor="text1" w:themeTint="80"/>
                <w:sz w:val="20"/>
                <w:szCs w:val="20"/>
              </w:rPr>
            </w:pPr>
            <w:r w:rsidRPr="00867767">
              <w:rPr>
                <w:i/>
                <w:color w:val="7F7F7F" w:themeColor="text1" w:themeTint="80"/>
                <w:sz w:val="20"/>
                <w:szCs w:val="20"/>
              </w:rPr>
              <w:t>P-CiP-140</w:t>
            </w:r>
          </w:p>
        </w:tc>
        <w:tc>
          <w:tcPr>
            <w:tcW w:w="3119" w:type="dxa"/>
          </w:tcPr>
          <w:p w14:paraId="588E9194" w14:textId="5754A9FD" w:rsidR="00867767" w:rsidRPr="00867767" w:rsidRDefault="00867767" w:rsidP="00867767">
            <w:pPr>
              <w:spacing w:line="276" w:lineRule="auto"/>
              <w:rPr>
                <w:i/>
                <w:color w:val="7F7F7F" w:themeColor="text1" w:themeTint="80"/>
                <w:sz w:val="20"/>
                <w:szCs w:val="20"/>
              </w:rPr>
            </w:pPr>
            <w:r w:rsidRPr="00867767">
              <w:rPr>
                <w:i/>
                <w:color w:val="7F7F7F" w:themeColor="text1" w:themeTint="80"/>
                <w:sz w:val="20"/>
                <w:szCs w:val="20"/>
              </w:rPr>
              <w:t>Gewünschte Ausgabeformate virtuell prüfen</w:t>
            </w:r>
          </w:p>
        </w:tc>
        <w:tc>
          <w:tcPr>
            <w:tcW w:w="4672" w:type="dxa"/>
          </w:tcPr>
          <w:p w14:paraId="2051B354" w14:textId="660A3855" w:rsidR="00867767" w:rsidRPr="00867767" w:rsidRDefault="00867767" w:rsidP="00867767">
            <w:pPr>
              <w:spacing w:line="276" w:lineRule="auto"/>
              <w:rPr>
                <w:i/>
                <w:color w:val="7F7F7F" w:themeColor="text1" w:themeTint="80"/>
                <w:sz w:val="20"/>
                <w:szCs w:val="20"/>
              </w:rPr>
            </w:pPr>
            <w:r w:rsidRPr="00867767">
              <w:rPr>
                <w:i/>
                <w:color w:val="7F7F7F" w:themeColor="text1" w:themeTint="80"/>
                <w:sz w:val="20"/>
                <w:szCs w:val="20"/>
              </w:rPr>
              <w:t xml:space="preserve">Die gewünschten Ausgabeformate (PDF, EPUB, MOBI) der Publikation werden entsprechend der </w:t>
            </w:r>
            <w:r w:rsidRPr="00867767">
              <w:rPr>
                <w:i/>
                <w:iCs/>
                <w:color w:val="7F7F7F" w:themeColor="text1" w:themeTint="80"/>
                <w:sz w:val="20"/>
                <w:szCs w:val="20"/>
              </w:rPr>
              <w:t>Richtlinie für die Produktfreigabe</w:t>
            </w:r>
            <w:r w:rsidRPr="00867767">
              <w:rPr>
                <w:i/>
                <w:color w:val="7F7F7F" w:themeColor="text1" w:themeTint="80"/>
                <w:sz w:val="20"/>
                <w:szCs w:val="20"/>
              </w:rPr>
              <w:t xml:space="preserve"> durch den Verlag kontrolliert. Sind Korrekturen vorzunehmen, informiert der Verlag die Druckerei für deren Umsetzung. Gibt es keine Korrekturen werden die Ausgabeformate zur Freigabe an den Content-Urheber gesendet.</w:t>
            </w:r>
          </w:p>
        </w:tc>
      </w:tr>
      <w:tr w:rsidR="000E1368" w:rsidRPr="002904A6" w14:paraId="403B68B6" w14:textId="77777777" w:rsidTr="0008491F">
        <w:trPr>
          <w:cantSplit/>
        </w:trPr>
        <w:tc>
          <w:tcPr>
            <w:tcW w:w="1271" w:type="dxa"/>
          </w:tcPr>
          <w:p w14:paraId="776759AF" w14:textId="0ACFA8AD" w:rsidR="000E1368" w:rsidRPr="002904A6" w:rsidRDefault="000E1368" w:rsidP="000E1368">
            <w:pPr>
              <w:spacing w:line="276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19" w:type="dxa"/>
          </w:tcPr>
          <w:p w14:paraId="20C4FCEA" w14:textId="08E31600" w:rsidR="000E1368" w:rsidRPr="002904A6" w:rsidRDefault="000E1368" w:rsidP="000E136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  <w:vAlign w:val="center"/>
          </w:tcPr>
          <w:p w14:paraId="52E898D1" w14:textId="2693A30E" w:rsidR="000E1368" w:rsidRPr="002904A6" w:rsidRDefault="000E1368" w:rsidP="000E136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E1368" w:rsidRPr="002904A6" w14:paraId="417FFBD0" w14:textId="77777777" w:rsidTr="0008491F">
        <w:trPr>
          <w:cantSplit/>
        </w:trPr>
        <w:tc>
          <w:tcPr>
            <w:tcW w:w="1271" w:type="dxa"/>
          </w:tcPr>
          <w:p w14:paraId="422CDF57" w14:textId="0AEA3320" w:rsidR="000E1368" w:rsidRPr="002904A6" w:rsidRDefault="000E1368" w:rsidP="000E136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3804618" w14:textId="57A25D82" w:rsidR="000E1368" w:rsidRPr="002904A6" w:rsidRDefault="000E1368" w:rsidP="000E136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  <w:vAlign w:val="center"/>
          </w:tcPr>
          <w:p w14:paraId="4E80E28C" w14:textId="5B86A630" w:rsidR="000E1368" w:rsidRPr="002904A6" w:rsidRDefault="000E1368" w:rsidP="000E136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72DC9094" w14:textId="77777777" w:rsidTr="00DE642B">
        <w:trPr>
          <w:cantSplit/>
        </w:trPr>
        <w:tc>
          <w:tcPr>
            <w:tcW w:w="1271" w:type="dxa"/>
          </w:tcPr>
          <w:p w14:paraId="65EC2411" w14:textId="270422E9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C1C7A43" w14:textId="0ED1F080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2F308149" w14:textId="55B7FF82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7DCFA596" w14:textId="77777777" w:rsidTr="00DE642B">
        <w:trPr>
          <w:cantSplit/>
        </w:trPr>
        <w:tc>
          <w:tcPr>
            <w:tcW w:w="1271" w:type="dxa"/>
          </w:tcPr>
          <w:p w14:paraId="705CEC4C" w14:textId="39B9B34F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37E2238F" w14:textId="1EFBB775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797AF9D7" w14:textId="64BC1843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628B583A" w14:textId="77777777" w:rsidTr="00DE642B">
        <w:trPr>
          <w:cantSplit/>
        </w:trPr>
        <w:tc>
          <w:tcPr>
            <w:tcW w:w="1271" w:type="dxa"/>
          </w:tcPr>
          <w:p w14:paraId="22106EB2" w14:textId="01078C92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6B73583C" w14:textId="1587424F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430CF121" w14:textId="2420B332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544E64D3" w14:textId="77777777" w:rsidTr="00DE642B">
        <w:trPr>
          <w:cantSplit/>
        </w:trPr>
        <w:tc>
          <w:tcPr>
            <w:tcW w:w="1271" w:type="dxa"/>
          </w:tcPr>
          <w:p w14:paraId="16C48FBA" w14:textId="39101AB1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DCA8034" w14:textId="6EB1E0F5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2CA5161F" w14:textId="19A8758A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456D535F" w14:textId="77777777" w:rsidTr="00DE642B">
        <w:trPr>
          <w:cantSplit/>
        </w:trPr>
        <w:tc>
          <w:tcPr>
            <w:tcW w:w="1271" w:type="dxa"/>
          </w:tcPr>
          <w:p w14:paraId="5E7ECA04" w14:textId="32CDDE03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118F3B7" w14:textId="65EF9256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754A7B69" w14:textId="39DCC7F3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6509EB56" w14:textId="77777777" w:rsidTr="00DE642B">
        <w:trPr>
          <w:cantSplit/>
        </w:trPr>
        <w:tc>
          <w:tcPr>
            <w:tcW w:w="1271" w:type="dxa"/>
          </w:tcPr>
          <w:p w14:paraId="7EB8DB7B" w14:textId="1B41650F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14C8E7B6" w14:textId="6735EFE7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7A6DE57D" w14:textId="1ECADABB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4BABF901" w14:textId="77777777" w:rsidTr="00DE642B">
        <w:trPr>
          <w:cantSplit/>
        </w:trPr>
        <w:tc>
          <w:tcPr>
            <w:tcW w:w="1271" w:type="dxa"/>
          </w:tcPr>
          <w:p w14:paraId="4896370E" w14:textId="08773187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5CAF4BE" w14:textId="345A54E2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161C0301" w14:textId="31200486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16762273" w14:textId="77777777" w:rsidTr="00DE642B">
        <w:trPr>
          <w:cantSplit/>
        </w:trPr>
        <w:tc>
          <w:tcPr>
            <w:tcW w:w="1271" w:type="dxa"/>
          </w:tcPr>
          <w:p w14:paraId="1F7C8BAF" w14:textId="10892320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80776C5" w14:textId="10470B4C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21640DE7" w14:textId="5FB3D033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3BAF7B9A" w14:textId="77777777" w:rsidTr="00DE642B">
        <w:trPr>
          <w:cantSplit/>
        </w:trPr>
        <w:tc>
          <w:tcPr>
            <w:tcW w:w="1271" w:type="dxa"/>
          </w:tcPr>
          <w:p w14:paraId="4D144CD9" w14:textId="3C1C5D63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1ED50E14" w14:textId="630B1B1F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6E89E8A9" w14:textId="78154529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0E030A13" w14:textId="77777777" w:rsidTr="00DE642B">
        <w:trPr>
          <w:cantSplit/>
        </w:trPr>
        <w:tc>
          <w:tcPr>
            <w:tcW w:w="1271" w:type="dxa"/>
          </w:tcPr>
          <w:p w14:paraId="0BA5AB20" w14:textId="57FCFB79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6DA2A478" w14:textId="153972FC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138C7221" w14:textId="273772BD" w:rsidR="002904A6" w:rsidRPr="000658B9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41303D48" w14:textId="77777777" w:rsidTr="00DE642B">
        <w:trPr>
          <w:cantSplit/>
        </w:trPr>
        <w:tc>
          <w:tcPr>
            <w:tcW w:w="1271" w:type="dxa"/>
          </w:tcPr>
          <w:p w14:paraId="25A62337" w14:textId="6A16E84B" w:rsidR="002904A6" w:rsidRPr="00B60E12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1A1C42D" w14:textId="2E14ABFE" w:rsidR="002904A6" w:rsidRPr="00B60E12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65EFF253" w14:textId="1F482734" w:rsidR="002904A6" w:rsidRPr="00B60E12" w:rsidRDefault="002904A6" w:rsidP="002904A6">
            <w:pPr>
              <w:spacing w:line="276" w:lineRule="auto"/>
              <w:rPr>
                <w:color w:val="C00000"/>
                <w:sz w:val="20"/>
                <w:szCs w:val="20"/>
              </w:rPr>
            </w:pPr>
          </w:p>
        </w:tc>
      </w:tr>
      <w:tr w:rsidR="002904A6" w:rsidRPr="002904A6" w14:paraId="424524B1" w14:textId="77777777" w:rsidTr="00DE642B">
        <w:trPr>
          <w:cantSplit/>
        </w:trPr>
        <w:tc>
          <w:tcPr>
            <w:tcW w:w="1271" w:type="dxa"/>
          </w:tcPr>
          <w:p w14:paraId="72ABD8E8" w14:textId="2214D85B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5AD2FBF" w14:textId="54CEF188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200D88C8" w14:textId="0BDA67DB" w:rsidR="002904A6" w:rsidRP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04A6" w:rsidRPr="002904A6" w14:paraId="03F318C0" w14:textId="77777777" w:rsidTr="00867767">
        <w:trPr>
          <w:cantSplit/>
        </w:trPr>
        <w:tc>
          <w:tcPr>
            <w:tcW w:w="1271" w:type="dxa"/>
          </w:tcPr>
          <w:p w14:paraId="719D7171" w14:textId="020AB86E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4015DF68" w14:textId="2F2037D5" w:rsidR="002904A6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22286D3A" w14:textId="14BCEEC2" w:rsidR="002904A6" w:rsidRPr="000D6BE1" w:rsidRDefault="002904A6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67767" w:rsidRPr="002904A6" w14:paraId="2C406AD9" w14:textId="77777777" w:rsidTr="00867767">
        <w:trPr>
          <w:cantSplit/>
        </w:trPr>
        <w:tc>
          <w:tcPr>
            <w:tcW w:w="1271" w:type="dxa"/>
          </w:tcPr>
          <w:p w14:paraId="6EB95054" w14:textId="77777777" w:rsidR="00867767" w:rsidRDefault="00867767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564B8D04" w14:textId="77777777" w:rsidR="00867767" w:rsidRDefault="00867767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2B6DBEE0" w14:textId="77777777" w:rsidR="00867767" w:rsidRPr="000D6BE1" w:rsidRDefault="00867767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67767" w:rsidRPr="002904A6" w14:paraId="5C750574" w14:textId="77777777" w:rsidTr="00867767">
        <w:trPr>
          <w:cantSplit/>
        </w:trPr>
        <w:tc>
          <w:tcPr>
            <w:tcW w:w="1271" w:type="dxa"/>
          </w:tcPr>
          <w:p w14:paraId="65765B3C" w14:textId="77777777" w:rsidR="00867767" w:rsidRDefault="00867767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896F1E1" w14:textId="77777777" w:rsidR="00867767" w:rsidRDefault="00867767" w:rsidP="002904A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72" w:type="dxa"/>
          </w:tcPr>
          <w:p w14:paraId="21C9F97D" w14:textId="77777777" w:rsidR="00867767" w:rsidRPr="000D6BE1" w:rsidRDefault="00867767" w:rsidP="002904A6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906DA59" w14:textId="77777777" w:rsidR="002904A6" w:rsidRDefault="002904A6" w:rsidP="002904A6">
      <w:pPr>
        <w:spacing w:after="0" w:line="276" w:lineRule="auto"/>
        <w:rPr>
          <w:sz w:val="22"/>
          <w:szCs w:val="22"/>
        </w:rPr>
      </w:pPr>
    </w:p>
    <w:p w14:paraId="45F3CDAA" w14:textId="77777777" w:rsidR="00C960AA" w:rsidRPr="00C960AA" w:rsidRDefault="00C960AA" w:rsidP="00C960AA">
      <w:pPr>
        <w:spacing w:after="0" w:line="276" w:lineRule="auto"/>
        <w:rPr>
          <w:sz w:val="20"/>
          <w:szCs w:val="20"/>
        </w:rPr>
      </w:pPr>
      <w:r w:rsidRPr="00C960AA">
        <w:rPr>
          <w:sz w:val="20"/>
          <w:szCs w:val="20"/>
        </w:rPr>
        <w:t>Legende</w:t>
      </w:r>
    </w:p>
    <w:tbl>
      <w:tblPr>
        <w:tblStyle w:val="Tabellenraster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0"/>
      </w:tblGrid>
      <w:tr w:rsidR="00C960AA" w:rsidRPr="00C960AA" w14:paraId="03CE1649" w14:textId="77777777" w:rsidTr="005653B5">
        <w:tc>
          <w:tcPr>
            <w:tcW w:w="1980" w:type="dxa"/>
            <w:shd w:val="clear" w:color="auto" w:fill="E5E5FF"/>
          </w:tcPr>
          <w:p w14:paraId="3525BCF0" w14:textId="77777777" w:rsidR="00C960AA" w:rsidRPr="00C960AA" w:rsidRDefault="00C960AA" w:rsidP="005653B5">
            <w:pPr>
              <w:spacing w:line="276" w:lineRule="auto"/>
              <w:rPr>
                <w:sz w:val="20"/>
                <w:szCs w:val="20"/>
              </w:rPr>
            </w:pPr>
            <w:r w:rsidRPr="00C960AA">
              <w:rPr>
                <w:sz w:val="20"/>
                <w:szCs w:val="20"/>
              </w:rPr>
              <w:t>neuer Prozess</w:t>
            </w:r>
          </w:p>
        </w:tc>
      </w:tr>
      <w:tr w:rsidR="00C960AA" w:rsidRPr="00C960AA" w14:paraId="048F4837" w14:textId="77777777" w:rsidTr="005653B5">
        <w:tc>
          <w:tcPr>
            <w:tcW w:w="1980" w:type="dxa"/>
            <w:shd w:val="clear" w:color="auto" w:fill="D9D9D9" w:themeFill="background1" w:themeFillShade="D9"/>
          </w:tcPr>
          <w:p w14:paraId="1439B2DB" w14:textId="77777777" w:rsidR="00C960AA" w:rsidRPr="00C960AA" w:rsidRDefault="00C960AA" w:rsidP="005653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ausgelagerter </w:t>
            </w:r>
            <w:r w:rsidRPr="00C960AA">
              <w:rPr>
                <w:sz w:val="20"/>
                <w:szCs w:val="20"/>
              </w:rPr>
              <w:t>Prozess</w:t>
            </w:r>
          </w:p>
        </w:tc>
      </w:tr>
    </w:tbl>
    <w:p w14:paraId="68956295" w14:textId="77777777" w:rsidR="00C960AA" w:rsidRPr="002904A6" w:rsidRDefault="00C960AA" w:rsidP="002904A6">
      <w:pPr>
        <w:spacing w:after="0" w:line="276" w:lineRule="auto"/>
        <w:rPr>
          <w:sz w:val="22"/>
          <w:szCs w:val="22"/>
        </w:rPr>
      </w:pPr>
    </w:p>
    <w:sectPr w:rsidR="00C960AA" w:rsidRPr="002904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5F5B4" w14:textId="77777777" w:rsidR="00BF77C9" w:rsidRDefault="00BF77C9" w:rsidP="000D6BE1">
      <w:pPr>
        <w:spacing w:after="0" w:line="240" w:lineRule="auto"/>
      </w:pPr>
      <w:r>
        <w:separator/>
      </w:r>
    </w:p>
  </w:endnote>
  <w:endnote w:type="continuationSeparator" w:id="0">
    <w:p w14:paraId="167113C3" w14:textId="77777777" w:rsidR="00BF77C9" w:rsidRDefault="00BF77C9" w:rsidP="000D6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C401C" w14:textId="77777777" w:rsidR="00BF77C9" w:rsidRDefault="00BF77C9" w:rsidP="000D6BE1">
      <w:pPr>
        <w:spacing w:after="0" w:line="240" w:lineRule="auto"/>
      </w:pPr>
      <w:r>
        <w:separator/>
      </w:r>
    </w:p>
  </w:footnote>
  <w:footnote w:type="continuationSeparator" w:id="0">
    <w:p w14:paraId="13D4F152" w14:textId="77777777" w:rsidR="00BF77C9" w:rsidRDefault="00BF77C9" w:rsidP="000D6B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A6"/>
    <w:rsid w:val="0000123B"/>
    <w:rsid w:val="000658B9"/>
    <w:rsid w:val="000D6BE1"/>
    <w:rsid w:val="000E1368"/>
    <w:rsid w:val="00153009"/>
    <w:rsid w:val="001974C3"/>
    <w:rsid w:val="001E6353"/>
    <w:rsid w:val="00251757"/>
    <w:rsid w:val="002904A6"/>
    <w:rsid w:val="002B343F"/>
    <w:rsid w:val="002F59C4"/>
    <w:rsid w:val="00304F19"/>
    <w:rsid w:val="003C4348"/>
    <w:rsid w:val="0040674A"/>
    <w:rsid w:val="004279F7"/>
    <w:rsid w:val="005D38B7"/>
    <w:rsid w:val="006852AF"/>
    <w:rsid w:val="006C0836"/>
    <w:rsid w:val="007045F0"/>
    <w:rsid w:val="0077128B"/>
    <w:rsid w:val="00794919"/>
    <w:rsid w:val="00867767"/>
    <w:rsid w:val="00916132"/>
    <w:rsid w:val="00970E92"/>
    <w:rsid w:val="00985295"/>
    <w:rsid w:val="00AD255C"/>
    <w:rsid w:val="00B60E12"/>
    <w:rsid w:val="00BF77C9"/>
    <w:rsid w:val="00C0344F"/>
    <w:rsid w:val="00C647EC"/>
    <w:rsid w:val="00C8031A"/>
    <w:rsid w:val="00C83ADB"/>
    <w:rsid w:val="00C960AA"/>
    <w:rsid w:val="00CC5718"/>
    <w:rsid w:val="00CE5D5E"/>
    <w:rsid w:val="00D07B9D"/>
    <w:rsid w:val="00D441A3"/>
    <w:rsid w:val="00D57D4B"/>
    <w:rsid w:val="00DE642B"/>
    <w:rsid w:val="00E45972"/>
    <w:rsid w:val="00ED3C6F"/>
    <w:rsid w:val="00EE6344"/>
    <w:rsid w:val="00F1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FF89"/>
  <w15:chartTrackingRefBased/>
  <w15:docId w15:val="{ACE62752-37AA-4BA5-9A10-1AE126D7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904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904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904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904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904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904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904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904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904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904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904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904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904A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904A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904A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904A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904A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904A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904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904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904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904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904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904A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904A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904A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904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904A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904A6"/>
    <w:rPr>
      <w:b/>
      <w:bCs/>
      <w:smallCaps/>
      <w:color w:val="2F5496" w:themeColor="accent1" w:themeShade="BF"/>
      <w:spacing w:val="5"/>
    </w:rPr>
  </w:style>
  <w:style w:type="table" w:styleId="Tabellenraster">
    <w:name w:val="Table Grid"/>
    <w:basedOn w:val="NormaleTabelle"/>
    <w:uiPriority w:val="39"/>
    <w:rsid w:val="00290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D6BE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D6BE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D6B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552BC-1E77-4CFB-A881-2C7E6AE47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Tillmann</dc:creator>
  <cp:keywords/>
  <dc:description/>
  <cp:lastModifiedBy>OA-User</cp:lastModifiedBy>
  <cp:revision>18</cp:revision>
  <dcterms:created xsi:type="dcterms:W3CDTF">2025-02-05T18:08:00Z</dcterms:created>
  <dcterms:modified xsi:type="dcterms:W3CDTF">2025-02-24T15:01:00Z</dcterms:modified>
</cp:coreProperties>
</file>